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C72321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C72321">
        <w:rPr>
          <w:rFonts w:cs="B Nazanin"/>
          <w:b/>
          <w:bCs/>
          <w:sz w:val="32"/>
          <w:szCs w:val="32"/>
          <w:lang w:bidi="fa-IR"/>
        </w:rPr>
        <w:t xml:space="preserve">  </w:t>
      </w:r>
      <w:r w:rsidR="00C72321">
        <w:rPr>
          <w:rFonts w:cs="B Nazanin" w:hint="cs"/>
          <w:b/>
          <w:bCs/>
          <w:sz w:val="32"/>
          <w:szCs w:val="32"/>
          <w:rtl/>
          <w:lang w:bidi="fa-IR"/>
        </w:rPr>
        <w:t xml:space="preserve">مدار مجتمع خطی </w:t>
      </w:r>
      <w:r w:rsidR="00C72321">
        <w:rPr>
          <w:rFonts w:cs="B Nazanin"/>
          <w:b/>
          <w:bCs/>
          <w:sz w:val="32"/>
          <w:szCs w:val="32"/>
          <w:lang w:bidi="fa-IR"/>
        </w:rPr>
        <w:t>CMOS</w:t>
      </w:r>
      <w:r w:rsidR="00C72321">
        <w:rPr>
          <w:rFonts w:cs="B Nazanin" w:hint="cs"/>
          <w:b/>
          <w:bCs/>
          <w:sz w:val="32"/>
          <w:szCs w:val="32"/>
          <w:rtl/>
          <w:lang w:bidi="fa-IR"/>
        </w:rPr>
        <w:t xml:space="preserve"> پیشرفته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Default="00D12BCC" w:rsidP="00DB7AAA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امید هاشمی پور</w:t>
            </w:r>
            <w:r w:rsidR="00840B0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تفرشی</w:t>
            </w:r>
          </w:p>
          <w:p w:rsidR="00DB7AAA" w:rsidRPr="003112D5" w:rsidRDefault="00DB7AAA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822903" w:rsidRDefault="008D701A" w:rsidP="008D701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D701A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۴۸۱۰۰۱۲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C72321" w:rsidP="007B7BF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دوم 140</w:t>
            </w:r>
            <w:r w:rsidR="007B7BF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C72321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الزامی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8912A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250E0E" w:rsidRPr="003112D5" w:rsidRDefault="0084564C" w:rsidP="00C72321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درس</w:t>
            </w:r>
            <w:r w:rsidR="00840B0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های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مدار مجتمع خطی</w:t>
            </w:r>
            <w:r w:rsidR="00840B0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840B0A">
              <w:rPr>
                <w:rFonts w:cs="B Nazanin"/>
                <w:sz w:val="28"/>
                <w:szCs w:val="28"/>
                <w:lang w:bidi="fa-IR"/>
              </w:rPr>
              <w:t>(CMOS)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677D" w:rsidTr="0047677D">
        <w:trPr>
          <w:trHeight w:val="105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D12BCC" w:rsidP="007B7BF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   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  <w:p w:rsidR="0047677D" w:rsidRPr="003112D5" w:rsidRDefault="00D12BCC" w:rsidP="007B7BF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دوشنبه  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7B7BFC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84564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910788" w:rsidRDefault="007B7BFC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  <w:r w:rsidR="00FF017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7232" w:type="dxa"/>
          </w:tcPr>
          <w:p w:rsidR="00C72321" w:rsidRPr="000D15F0" w:rsidRDefault="00C72321" w:rsidP="00C7232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1-طراحی مدارات تقویت کننده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کسکود تاشده (روش ولتاژ </w:t>
            </w:r>
            <w:r>
              <w:rPr>
                <w:rFonts w:cs="B Nazanin"/>
                <w:lang w:bidi="fa-IR"/>
              </w:rPr>
              <w:t xml:space="preserve">over drive </w:t>
            </w:r>
            <w:r>
              <w:rPr>
                <w:rFonts w:cs="B Nazanin" w:hint="cs"/>
                <w:rtl/>
                <w:lang w:bidi="fa-IR"/>
              </w:rPr>
              <w:t xml:space="preserve"> و روش </w:t>
            </w:r>
            <w:r>
              <w:rPr>
                <w:rFonts w:cs="B Nazanin"/>
                <w:lang w:bidi="fa-IR"/>
              </w:rPr>
              <w:t>gm/id</w:t>
            </w:r>
            <w:r>
              <w:rPr>
                <w:rFonts w:cs="B Nazanin" w:hint="cs"/>
                <w:rtl/>
                <w:lang w:bidi="fa-IR"/>
              </w:rPr>
              <w:t xml:space="preserve"> )</w:t>
            </w:r>
          </w:p>
          <w:p w:rsidR="00C72321" w:rsidRDefault="00C72321" w:rsidP="00C72321">
            <w:pPr>
              <w:bidi/>
              <w:rPr>
                <w:rFonts w:cs="B Nazanin"/>
                <w:rtl/>
                <w:lang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>2-</w:t>
            </w:r>
            <w:r>
              <w:rPr>
                <w:rFonts w:cs="B Nazanin" w:hint="cs"/>
                <w:rtl/>
                <w:lang w:bidi="fa-IR"/>
              </w:rPr>
              <w:t xml:space="preserve"> آشنایی با مباحث بهبود دهنده تقویت کننده های کسکود تا شده</w:t>
            </w:r>
          </w:p>
          <w:p w:rsidR="00C72321" w:rsidRPr="000D15F0" w:rsidRDefault="00C72321" w:rsidP="00C7232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3- </w:t>
            </w:r>
            <w:r w:rsidRPr="000D15F0">
              <w:rPr>
                <w:rFonts w:cs="B Nazanin" w:hint="cs"/>
                <w:rtl/>
                <w:lang w:bidi="fa-IR"/>
              </w:rPr>
              <w:t xml:space="preserve">ترانزیستور های سوییچ شونده  </w:t>
            </w:r>
            <w:r w:rsidRPr="00CF061D">
              <w:rPr>
                <w:rFonts w:cs="B Nazanin"/>
                <w:sz w:val="20"/>
                <w:szCs w:val="20"/>
                <w:lang w:bidi="fa-IR"/>
              </w:rPr>
              <w:t>MOSFET</w:t>
            </w:r>
            <w:r w:rsidRPr="000D15F0">
              <w:rPr>
                <w:rFonts w:cs="B Nazanin" w:hint="cs"/>
                <w:rtl/>
                <w:lang w:bidi="fa-IR"/>
              </w:rPr>
              <w:t xml:space="preserve"> آشنایی با مدارات سویيچ خازني</w:t>
            </w:r>
          </w:p>
          <w:p w:rsidR="00C72321" w:rsidRDefault="00C72321" w:rsidP="00C72321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4-</w:t>
            </w:r>
            <w:r w:rsidRPr="000D15F0">
              <w:rPr>
                <w:rFonts w:cs="B Nazanin" w:hint="cs"/>
                <w:rtl/>
                <w:lang w:bidi="fa-IR"/>
              </w:rPr>
              <w:t xml:space="preserve"> طراحی مدارات انتگرال گیر </w:t>
            </w:r>
          </w:p>
          <w:p w:rsidR="00C72321" w:rsidRPr="000D15F0" w:rsidRDefault="00C72321" w:rsidP="00C72321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5 - </w:t>
            </w:r>
            <w:r w:rsidRPr="000D15F0">
              <w:rPr>
                <w:rFonts w:cs="B Nazanin" w:hint="cs"/>
                <w:rtl/>
                <w:lang w:bidi="fa-IR"/>
              </w:rPr>
              <w:t xml:space="preserve">طراحی  مدارات مقایسه گر </w:t>
            </w:r>
            <w:r w:rsidRPr="000D15F0">
              <w:rPr>
                <w:rFonts w:cs="B Nazanin"/>
                <w:lang w:bidi="fa-IR"/>
              </w:rPr>
              <w:t xml:space="preserve"> </w:t>
            </w:r>
            <w:r w:rsidRPr="000D15F0">
              <w:rPr>
                <w:rFonts w:cs="B Nazanin" w:hint="cs"/>
                <w:rtl/>
                <w:lang w:bidi="fa-IR"/>
              </w:rPr>
              <w:t>سرعت بالا</w:t>
            </w:r>
          </w:p>
          <w:p w:rsidR="00C72321" w:rsidRDefault="00C72321" w:rsidP="00C7232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  <w:r w:rsidRPr="000D15F0">
              <w:rPr>
                <w:rFonts w:cs="B Nazanin" w:hint="cs"/>
                <w:rtl/>
                <w:lang w:bidi="fa-IR"/>
              </w:rPr>
              <w:t xml:space="preserve">-  </w:t>
            </w:r>
            <w:r>
              <w:rPr>
                <w:rFonts w:cs="B Nazanin" w:hint="cs"/>
                <w:rtl/>
                <w:lang w:bidi="fa-IR"/>
              </w:rPr>
              <w:t xml:space="preserve">طراحی مدارات تقویت کننده با </w:t>
            </w:r>
            <w:r>
              <w:rPr>
                <w:rFonts w:cs="B Nazanin"/>
                <w:lang w:bidi="fa-IR"/>
              </w:rPr>
              <w:t xml:space="preserve">gm </w:t>
            </w:r>
            <w:r>
              <w:rPr>
                <w:rFonts w:cs="B Nazanin" w:hint="cs"/>
                <w:rtl/>
                <w:lang w:bidi="fa-IR"/>
              </w:rPr>
              <w:t xml:space="preserve"> ثابت.</w:t>
            </w:r>
          </w:p>
          <w:p w:rsidR="00C72321" w:rsidRDefault="00C72321" w:rsidP="00C7232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  <w:r w:rsidRPr="000D15F0">
              <w:rPr>
                <w:rFonts w:cs="B Nazanin" w:hint="cs"/>
                <w:rtl/>
                <w:lang w:bidi="fa-IR"/>
              </w:rPr>
              <w:t xml:space="preserve">-  </w:t>
            </w:r>
            <w:r>
              <w:rPr>
                <w:rFonts w:cs="B Nazanin" w:hint="cs"/>
                <w:rtl/>
                <w:lang w:bidi="fa-IR"/>
              </w:rPr>
              <w:t>اشنایی با مدار ات حالت جریان  ( نقاله های جریان)</w:t>
            </w:r>
          </w:p>
          <w:p w:rsidR="00DB7AAA" w:rsidRPr="00C72321" w:rsidRDefault="00133CD2" w:rsidP="00C170C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  <w:r w:rsidR="00C72321">
              <w:rPr>
                <w:rFonts w:cs="B Nazanin" w:hint="cs"/>
                <w:rtl/>
                <w:lang w:bidi="fa-IR"/>
              </w:rPr>
              <w:t>-</w:t>
            </w:r>
            <w:r w:rsidR="00C72321" w:rsidRPr="00C72321">
              <w:rPr>
                <w:rFonts w:cs="B Nazanin" w:hint="cs"/>
                <w:rtl/>
                <w:lang w:bidi="fa-IR"/>
              </w:rPr>
              <w:t xml:space="preserve"> سلول </w:t>
            </w:r>
            <w:r w:rsidR="00C72321" w:rsidRPr="00C72321">
              <w:rPr>
                <w:rFonts w:cs="B Nazanin"/>
                <w:lang w:bidi="fa-IR"/>
              </w:rPr>
              <w:t>GM</w:t>
            </w: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4D4C4D" w:rsidRDefault="00C72321" w:rsidP="00C170C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مبانی طراحی مدارات تقویت کننده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کسکود تا شده</w:t>
            </w:r>
            <w:r w:rsidR="00C170C6">
              <w:rPr>
                <w:rFonts w:cs="B Nazanin" w:hint="cs"/>
                <w:rtl/>
                <w:lang w:bidi="fa-IR"/>
              </w:rPr>
              <w:t xml:space="preserve">  و</w:t>
            </w:r>
            <w:r w:rsidR="00C170C6">
              <w:rPr>
                <w:rFonts w:cs="B Nazanin"/>
                <w:lang w:bidi="fa-IR"/>
              </w:rPr>
              <w:t xml:space="preserve"> </w:t>
            </w:r>
            <w:r w:rsidR="00C170C6">
              <w:rPr>
                <w:rFonts w:cs="B Nazanin" w:hint="cs"/>
                <w:rtl/>
                <w:lang w:bidi="fa-IR"/>
              </w:rPr>
              <w:t xml:space="preserve"> </w:t>
            </w:r>
            <w:r w:rsidR="00C170C6">
              <w:rPr>
                <w:rFonts w:cs="B Nazanin"/>
                <w:lang w:bidi="fa-IR"/>
              </w:rPr>
              <w:t>CMFB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4D4C4D" w:rsidRPr="00FF017E" w:rsidRDefault="00C72321" w:rsidP="00C7232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طراحی مدارات تقویت کننده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کسکود تاشده با روش ولتاژ </w:t>
            </w:r>
            <w:r>
              <w:rPr>
                <w:rFonts w:cs="B Nazanin"/>
                <w:lang w:bidi="fa-IR"/>
              </w:rPr>
              <w:t xml:space="preserve">over drive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  <w:tr w:rsidR="004D4C4D" w:rsidRPr="004721B1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Default="00C72321" w:rsidP="00C7232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روش طراحی </w:t>
            </w:r>
            <w:r>
              <w:rPr>
                <w:rFonts w:cs="B Nazanin"/>
                <w:lang w:bidi="fa-IR"/>
              </w:rPr>
              <w:t>gm/id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4721B1" w:rsidRDefault="00C72321" w:rsidP="00FF017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طراحی مدارات تقویت کننده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کسکود تاشده با  روش </w:t>
            </w:r>
            <w:r>
              <w:rPr>
                <w:rFonts w:cs="B Nazanin"/>
                <w:lang w:bidi="fa-IR"/>
              </w:rPr>
              <w:t>gm/id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4721B1" w:rsidRDefault="00C72321" w:rsidP="00BA641F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مباحث بهبود دهنده تقویت کننده های کسکود تا شده</w:t>
            </w:r>
            <w:r w:rsidR="00C170C6">
              <w:rPr>
                <w:rFonts w:cs="B Nazanin"/>
                <w:lang w:bidi="fa-IR"/>
              </w:rPr>
              <w:t xml:space="preserve">                                 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FVF</w:t>
            </w:r>
            <w:r w:rsidR="00C170C6">
              <w:rPr>
                <w:rFonts w:cs="B Nazanin"/>
                <w:lang w:bidi="fa-IR"/>
              </w:rPr>
              <w:t>,RFC, Gain boosting ,</w:t>
            </w:r>
            <w:proofErr w:type="spellStart"/>
            <w:r w:rsidR="00C170C6">
              <w:rPr>
                <w:rFonts w:cs="B Nazanin"/>
                <w:lang w:bidi="fa-IR"/>
              </w:rPr>
              <w:t>self cascade</w:t>
            </w:r>
            <w:proofErr w:type="spellEnd"/>
            <w:r w:rsidR="00C170C6">
              <w:rPr>
                <w:rFonts w:cs="B Nazanin"/>
                <w:lang w:bidi="fa-IR"/>
              </w:rPr>
              <w:t xml:space="preserve"> ,…..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C170C6" w:rsidRDefault="00C170C6" w:rsidP="009923A8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آشنایی با مباحث بهبود دهنده تقویت کننده های کسکود تا شده</w:t>
            </w:r>
            <w:r>
              <w:rPr>
                <w:rFonts w:cs="B Nazanin"/>
                <w:lang w:bidi="fa-IR"/>
              </w:rPr>
              <w:t xml:space="preserve">                                       </w:t>
            </w:r>
          </w:p>
          <w:p w:rsidR="00C170C6" w:rsidRDefault="00C170C6" w:rsidP="00C170C6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طراحی مدارات تقویت کننده با </w:t>
            </w:r>
            <w:r>
              <w:rPr>
                <w:rFonts w:cs="B Nazanin"/>
                <w:lang w:bidi="fa-IR"/>
              </w:rPr>
              <w:t xml:space="preserve">gm </w:t>
            </w:r>
            <w:r>
              <w:rPr>
                <w:rFonts w:cs="B Nazanin" w:hint="cs"/>
                <w:rtl/>
                <w:lang w:bidi="fa-IR"/>
              </w:rPr>
              <w:t xml:space="preserve"> ثابت</w:t>
            </w:r>
          </w:p>
          <w:p w:rsidR="004721B1" w:rsidRDefault="00C170C6" w:rsidP="00C170C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/>
                <w:lang w:bidi="fa-IR"/>
              </w:rPr>
              <w:t>FVF</w:t>
            </w:r>
            <w:proofErr w:type="gramStart"/>
            <w:r>
              <w:rPr>
                <w:rFonts w:cs="B Nazanin"/>
                <w:lang w:bidi="fa-IR"/>
              </w:rPr>
              <w:t>,RFC</w:t>
            </w:r>
            <w:proofErr w:type="gramEnd"/>
            <w:r>
              <w:rPr>
                <w:rFonts w:cs="B Nazanin"/>
                <w:lang w:bidi="fa-IR"/>
              </w:rPr>
              <w:t>, Gain boosting ,</w:t>
            </w:r>
            <w:proofErr w:type="spellStart"/>
            <w:r>
              <w:rPr>
                <w:rFonts w:cs="B Nazanin"/>
                <w:lang w:bidi="fa-IR"/>
              </w:rPr>
              <w:t>self cascade</w:t>
            </w:r>
            <w:proofErr w:type="spellEnd"/>
            <w:r>
              <w:rPr>
                <w:rFonts w:cs="B Nazanin"/>
                <w:lang w:bidi="fa-IR"/>
              </w:rPr>
              <w:t xml:space="preserve"> ,…..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4721B1" w:rsidRDefault="00C170C6" w:rsidP="00102F7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 xml:space="preserve">ترانزیستور های سوییچ شونده  </w:t>
            </w:r>
            <w:r w:rsidRPr="00CF061D">
              <w:rPr>
                <w:rFonts w:cs="B Nazanin"/>
                <w:sz w:val="20"/>
                <w:szCs w:val="20"/>
                <w:lang w:bidi="fa-IR"/>
              </w:rPr>
              <w:t>MOSFET</w:t>
            </w:r>
            <w:r w:rsidRPr="000D15F0">
              <w:rPr>
                <w:rFonts w:cs="B Nazanin" w:hint="cs"/>
                <w:rtl/>
                <w:lang w:bidi="fa-IR"/>
              </w:rPr>
              <w:t xml:space="preserve"> آشنایی با مدارات سویيچ خازني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4721B1" w:rsidRDefault="00C170C6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>طراحی مدارات انتگرال گیر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4721B1" w:rsidRDefault="00C170C6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>طراحی مدارات انتگرال گیر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4721B1" w:rsidRPr="00046B81" w:rsidRDefault="00C170C6" w:rsidP="00BA641F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 xml:space="preserve">طراحی  مدارات مقایسه گر </w:t>
            </w:r>
            <w:r w:rsidRPr="000D15F0">
              <w:rPr>
                <w:rFonts w:cs="B Nazanin"/>
                <w:lang w:bidi="fa-IR"/>
              </w:rPr>
              <w:t xml:space="preserve"> </w:t>
            </w:r>
            <w:r w:rsidRPr="000D15F0">
              <w:rPr>
                <w:rFonts w:cs="B Nazanin" w:hint="cs"/>
                <w:rtl/>
                <w:lang w:bidi="fa-IR"/>
              </w:rPr>
              <w:t>سرعت بالا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4721B1" w:rsidRPr="0090174B" w:rsidRDefault="00C170C6" w:rsidP="0090174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 w:rsidRPr="000D15F0">
              <w:rPr>
                <w:rFonts w:cs="B Nazanin" w:hint="cs"/>
                <w:rtl/>
                <w:lang w:bidi="fa-IR"/>
              </w:rPr>
              <w:t xml:space="preserve">طراحی  مدارات مقایسه گر </w:t>
            </w:r>
            <w:r w:rsidRPr="000D15F0">
              <w:rPr>
                <w:rFonts w:cs="B Nazanin"/>
                <w:lang w:bidi="fa-IR"/>
              </w:rPr>
              <w:t xml:space="preserve"> </w:t>
            </w:r>
            <w:r w:rsidRPr="000D15F0">
              <w:rPr>
                <w:rFonts w:cs="B Nazanin" w:hint="cs"/>
                <w:rtl/>
                <w:lang w:bidi="fa-IR"/>
              </w:rPr>
              <w:t>سرعت بالا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4721B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4721B1" w:rsidRPr="0090174B" w:rsidRDefault="00C170C6" w:rsidP="009923A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سلول </w:t>
            </w:r>
            <w:r>
              <w:rPr>
                <w:rFonts w:cs="B Nazanin"/>
                <w:lang w:bidi="fa-IR"/>
              </w:rPr>
              <w:t>GM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4721B1" w:rsidRPr="0090174B" w:rsidRDefault="00C170C6" w:rsidP="009923A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سلول </w:t>
            </w:r>
            <w:r>
              <w:rPr>
                <w:rFonts w:cs="B Nazanin"/>
                <w:lang w:bidi="fa-IR"/>
              </w:rPr>
              <w:t>GM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4721B1" w:rsidRDefault="00C170C6" w:rsidP="009923A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اشنایی با مدار ات حالت جریان  ( نقاله های جریان)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4721B1" w:rsidRPr="00D72B9E" w:rsidRDefault="00C170C6" w:rsidP="009923A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rtl/>
                <w:lang w:bidi="fa-IR"/>
              </w:rPr>
              <w:t>اشنایی با مدار ات حالت جریان  ( نقاله های جریان)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4D4C4D" w:rsidRDefault="009923A8" w:rsidP="00C170C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677D" w:rsidRPr="003B4DE9" w:rsidTr="006B6837">
        <w:trPr>
          <w:trHeight w:val="58"/>
        </w:trPr>
        <w:tc>
          <w:tcPr>
            <w:tcW w:w="9333" w:type="dxa"/>
            <w:gridSpan w:val="2"/>
          </w:tcPr>
          <w:p w:rsidR="0047677D" w:rsidRDefault="004D4C4D" w:rsidP="00BA6B15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لینک درس:</w:t>
            </w:r>
            <w:r w:rsidR="003B4DE9"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133CD2" w:rsidRPr="004D4C4D" w:rsidRDefault="00133CD2" w:rsidP="00133CD2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مراجع اصلی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E513F2" w:rsidRDefault="00133CD2" w:rsidP="00133CD2">
            <w:pPr>
              <w:rPr>
                <w:rFonts w:ascii="TimesNewRoman" w:hAnsi="TimesNewRoman" w:cs="TimesNewRoman"/>
                <w:sz w:val="24"/>
                <w:szCs w:val="24"/>
              </w:rPr>
            </w:pPr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1- P.E. Allen and D. R. </w:t>
            </w:r>
            <w:proofErr w:type="spellStart"/>
            <w:proofErr w:type="gramStart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Holberg</w:t>
            </w:r>
            <w:proofErr w:type="spellEnd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 ,</w:t>
            </w:r>
            <w:proofErr w:type="gramEnd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 " MOS Analog Circuit Design</w:t>
            </w:r>
            <w:r w:rsidRPr="00E55FF7">
              <w:rPr>
                <w:rFonts w:cs="B Nazanin" w:hint="cs"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". Oxford (2005)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133CD2" w:rsidP="00E513F2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2-R. J. Baker </w:t>
            </w:r>
            <w:proofErr w:type="gramStart"/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CMOS</w:t>
            </w:r>
            <w:proofErr w:type="gramEnd"/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Circuit Design , Layout, and Simulation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. 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 John Wiley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(2008)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133CD2" w:rsidP="00133CD2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3- </w:t>
            </w:r>
            <w:proofErr w:type="spellStart"/>
            <w:r w:rsidRPr="00A86FDE">
              <w:rPr>
                <w:rFonts w:cs="B Nazanin"/>
                <w:sz w:val="20"/>
                <w:szCs w:val="20"/>
                <w:lang w:bidi="fa-IR"/>
              </w:rPr>
              <w:t>Fei</w:t>
            </w:r>
            <w:proofErr w:type="spellEnd"/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Yuan,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CMOS Current Mode Circuit for Data Communications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.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Springer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(2007)</w:t>
            </w:r>
          </w:p>
        </w:tc>
      </w:tr>
      <w:tr w:rsidR="00133CD2" w:rsidTr="006B6837">
        <w:tc>
          <w:tcPr>
            <w:tcW w:w="9333" w:type="dxa"/>
            <w:gridSpan w:val="2"/>
          </w:tcPr>
          <w:p w:rsidR="00133CD2" w:rsidRPr="00A86FDE" w:rsidRDefault="00133CD2" w:rsidP="00133CD2">
            <w:pPr>
              <w:jc w:val="both"/>
              <w:rPr>
                <w:rFonts w:cs="B Nazanin"/>
                <w:sz w:val="20"/>
                <w:szCs w:val="20"/>
                <w:lang w:bidi="fa-IR"/>
              </w:rPr>
            </w:pPr>
            <w:r w:rsidRPr="00A86FDE">
              <w:rPr>
                <w:rFonts w:cs="B Nazanin"/>
                <w:sz w:val="20"/>
                <w:szCs w:val="20"/>
                <w:lang w:bidi="fa-IR"/>
              </w:rPr>
              <w:t>4-</w:t>
            </w:r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Giuseppe </w:t>
            </w:r>
            <w:proofErr w:type="spellStart"/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>Ferri</w:t>
            </w:r>
            <w:proofErr w:type="spellEnd"/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 and Nicola C. </w:t>
            </w:r>
            <w:proofErr w:type="spellStart"/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>Guerrini</w:t>
            </w:r>
            <w:proofErr w:type="spellEnd"/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>, " Low- Voltage Low- Power CMOS Current Conveyors". Klu</w:t>
            </w:r>
            <w:r>
              <w:rPr>
                <w:rFonts w:cs="B Nazanin"/>
                <w:sz w:val="20"/>
                <w:szCs w:val="20"/>
                <w:u w:val="single"/>
                <w:lang w:bidi="fa-IR"/>
              </w:rPr>
              <w:t>w</w:t>
            </w:r>
            <w:r w:rsidRPr="003E5D4B">
              <w:rPr>
                <w:rFonts w:cs="B Nazanin"/>
                <w:sz w:val="20"/>
                <w:szCs w:val="20"/>
                <w:u w:val="single"/>
                <w:lang w:bidi="fa-IR"/>
              </w:rPr>
              <w:t>er Academic Publisher(2003)</w:t>
            </w:r>
          </w:p>
        </w:tc>
      </w:tr>
      <w:tr w:rsidR="00133CD2" w:rsidTr="006B6837">
        <w:tc>
          <w:tcPr>
            <w:tcW w:w="9333" w:type="dxa"/>
            <w:gridSpan w:val="2"/>
          </w:tcPr>
          <w:p w:rsidR="00133CD2" w:rsidRPr="00A86FDE" w:rsidRDefault="00133CD2" w:rsidP="00133CD2">
            <w:pPr>
              <w:jc w:val="both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5-E. Sanchez-</w:t>
            </w:r>
            <w:proofErr w:type="spellStart"/>
            <w:r>
              <w:rPr>
                <w:rFonts w:cs="B Nazanin"/>
                <w:sz w:val="20"/>
                <w:szCs w:val="20"/>
                <w:lang w:bidi="fa-IR"/>
              </w:rPr>
              <w:t>Sinencio</w:t>
            </w:r>
            <w:proofErr w:type="spellEnd"/>
            <w:r>
              <w:rPr>
                <w:rFonts w:cs="B Nazanin"/>
                <w:sz w:val="20"/>
                <w:szCs w:val="20"/>
                <w:lang w:bidi="fa-IR"/>
              </w:rPr>
              <w:t xml:space="preserve"> and A. G. </w:t>
            </w:r>
            <w:proofErr w:type="spellStart"/>
            <w:r>
              <w:rPr>
                <w:rFonts w:cs="B Nazanin"/>
                <w:sz w:val="20"/>
                <w:szCs w:val="20"/>
                <w:lang w:bidi="fa-IR"/>
              </w:rPr>
              <w:t>Andereou</w:t>
            </w:r>
            <w:proofErr w:type="spellEnd"/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"</w:t>
            </w:r>
            <w:r>
              <w:rPr>
                <w:sz w:val="20"/>
                <w:szCs w:val="20"/>
                <w:lang w:bidi="fa-IR"/>
              </w:rPr>
              <w:t xml:space="preserve"> Low-Voltage Low-Power Integrated Circuits and Systems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"</w:t>
            </w:r>
            <w:r>
              <w:rPr>
                <w:sz w:val="20"/>
                <w:szCs w:val="20"/>
                <w:lang w:bidi="fa-IR"/>
              </w:rPr>
              <w:t xml:space="preserve"> IEEE Press Series on Microelectronics &amp; John Wiley 1998</w:t>
            </w:r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133CD2" w:rsidP="00133CD2">
            <w:pPr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1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- R. del Rio, et. </w:t>
            </w:r>
            <w:proofErr w:type="gramStart"/>
            <w:r w:rsidRPr="00A86FDE">
              <w:rPr>
                <w:rFonts w:cs="B Nazanin"/>
                <w:sz w:val="20"/>
                <w:szCs w:val="20"/>
                <w:lang w:bidi="fa-IR"/>
              </w:rPr>
              <w:t>all ,</w:t>
            </w:r>
            <w:proofErr w:type="gramEnd"/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CMOS Cascade Sigma-Delta Modulators for Sensors and Telecom, Error Analysis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and Practical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. 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proofErr w:type="spellStart"/>
            <w:r>
              <w:rPr>
                <w:rFonts w:cs="B Nazanin"/>
                <w:sz w:val="20"/>
                <w:szCs w:val="20"/>
                <w:lang w:bidi="fa-IR"/>
              </w:rPr>
              <w:t>JohnWiley</w:t>
            </w:r>
            <w:proofErr w:type="spellEnd"/>
            <w:r w:rsidRPr="00A86FDE">
              <w:rPr>
                <w:rFonts w:cs="B Nazanin"/>
                <w:sz w:val="20"/>
                <w:szCs w:val="20"/>
                <w:lang w:bidi="fa-IR"/>
              </w:rPr>
              <w:t>(2006)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133CD2" w:rsidP="00133CD2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2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-M. </w:t>
            </w:r>
            <w:proofErr w:type="spellStart"/>
            <w:r w:rsidRPr="00A86FDE">
              <w:rPr>
                <w:rFonts w:cs="B Nazanin"/>
                <w:sz w:val="20"/>
                <w:szCs w:val="20"/>
                <w:lang w:bidi="fa-IR"/>
              </w:rPr>
              <w:t>Gustavsson</w:t>
            </w:r>
            <w:proofErr w:type="spellEnd"/>
            <w:r>
              <w:rPr>
                <w:rFonts w:cs="B Nazanin"/>
                <w:sz w:val="20"/>
                <w:szCs w:val="20"/>
                <w:lang w:bidi="fa-IR"/>
              </w:rPr>
              <w:t>,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proofErr w:type="gramStart"/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CMOS</w:t>
            </w:r>
            <w:proofErr w:type="gramEnd"/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Data Converters for Communications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. </w:t>
            </w:r>
            <w:r>
              <w:rPr>
                <w:rFonts w:cs="B Nazanin"/>
                <w:sz w:val="20"/>
                <w:szCs w:val="20"/>
                <w:lang w:bidi="fa-IR"/>
              </w:rPr>
              <w:t>Kluwer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(2000)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F37E7B" w:rsidRDefault="00133CD2" w:rsidP="00133CD2">
            <w:pPr>
              <w:rPr>
                <w:rFonts w:ascii="TimesNewRoman" w:hAnsi="TimesNewRoman" w:cs="TimesNewRoman"/>
                <w:sz w:val="24"/>
                <w:szCs w:val="24"/>
                <w:rtl/>
              </w:rPr>
            </w:pPr>
            <w:r>
              <w:rPr>
                <w:rFonts w:cs="B Nazanin"/>
                <w:sz w:val="20"/>
                <w:szCs w:val="20"/>
                <w:u w:val="single"/>
                <w:lang w:bidi="fa-IR"/>
              </w:rPr>
              <w:t>3</w:t>
            </w:r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-B. </w:t>
            </w:r>
            <w:proofErr w:type="spellStart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Razavi</w:t>
            </w:r>
            <w:proofErr w:type="spellEnd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, </w:t>
            </w:r>
            <w:proofErr w:type="gramStart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"</w:t>
            </w:r>
            <w:r w:rsidRPr="00E55FF7">
              <w:rPr>
                <w:rFonts w:cs="B Nazanin" w:hint="cs"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Design</w:t>
            </w:r>
            <w:proofErr w:type="gramEnd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 of Analog CMOS Integrated Circuits</w:t>
            </w:r>
            <w:r w:rsidRPr="00E55FF7">
              <w:rPr>
                <w:rFonts w:cs="B Nazanin" w:hint="cs"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".  Mc </w:t>
            </w:r>
            <w:proofErr w:type="spellStart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>Graw</w:t>
            </w:r>
            <w:proofErr w:type="spellEnd"/>
            <w:r w:rsidRPr="00E55FF7">
              <w:rPr>
                <w:rFonts w:cs="B Nazanin"/>
                <w:sz w:val="20"/>
                <w:szCs w:val="20"/>
                <w:u w:val="single"/>
                <w:lang w:bidi="fa-IR"/>
              </w:rPr>
              <w:t xml:space="preserve"> Hill(2002)</w:t>
            </w:r>
          </w:p>
        </w:tc>
      </w:tr>
      <w:tr w:rsidR="00133CD2" w:rsidTr="006B6837">
        <w:tc>
          <w:tcPr>
            <w:tcW w:w="9333" w:type="dxa"/>
            <w:gridSpan w:val="2"/>
          </w:tcPr>
          <w:p w:rsidR="00133CD2" w:rsidRPr="003E5D4B" w:rsidRDefault="00133CD2" w:rsidP="00133CD2">
            <w:pPr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4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-D. Johns and K. Martin</w:t>
            </w:r>
            <w:r>
              <w:rPr>
                <w:rFonts w:cs="B Nazanin"/>
                <w:sz w:val="20"/>
                <w:szCs w:val="20"/>
                <w:lang w:bidi="fa-IR"/>
              </w:rPr>
              <w:t>,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proofErr w:type="gramStart"/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A86FDE">
              <w:rPr>
                <w:rFonts w:cs="B Nazanin" w:hint="cs"/>
                <w:sz w:val="20"/>
                <w:szCs w:val="20"/>
                <w:lang w:bidi="fa-IR"/>
              </w:rPr>
              <w:t>Analog</w:t>
            </w:r>
            <w:proofErr w:type="gramEnd"/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Integrated Circuit Design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. </w:t>
            </w:r>
            <w:r>
              <w:rPr>
                <w:rFonts w:cs="B Nazanin"/>
                <w:sz w:val="20"/>
                <w:szCs w:val="20"/>
                <w:lang w:bidi="fa-IR"/>
              </w:rPr>
              <w:t>John Wiley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(1997)</w:t>
            </w:r>
          </w:p>
        </w:tc>
      </w:tr>
      <w:tr w:rsidR="00133CD2" w:rsidTr="006B6837">
        <w:tc>
          <w:tcPr>
            <w:tcW w:w="9333" w:type="dxa"/>
            <w:gridSpan w:val="2"/>
          </w:tcPr>
          <w:p w:rsidR="00133CD2" w:rsidRDefault="00133CD2" w:rsidP="00133CD2">
            <w:pPr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>5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-R. Gregorian</w:t>
            </w:r>
            <w:r>
              <w:rPr>
                <w:rFonts w:cs="B Nazanin"/>
                <w:sz w:val="20"/>
                <w:szCs w:val="20"/>
                <w:lang w:bidi="fa-IR"/>
              </w:rPr>
              <w:t>,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Introduction to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MOS OP-AMPS and Comparators</w:t>
            </w:r>
            <w:r w:rsidRPr="00A86FD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sz w:val="20"/>
                <w:szCs w:val="20"/>
                <w:lang w:bidi="fa-IR"/>
              </w:rPr>
              <w:t>"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 xml:space="preserve">. 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John Wiley </w:t>
            </w:r>
            <w:r w:rsidRPr="00A86FDE">
              <w:rPr>
                <w:rFonts w:cs="B Nazanin"/>
                <w:sz w:val="20"/>
                <w:szCs w:val="20"/>
                <w:lang w:bidi="fa-IR"/>
              </w:rPr>
              <w:t>(1999)</w:t>
            </w:r>
          </w:p>
          <w:p w:rsidR="00133CD2" w:rsidRPr="003E5D4B" w:rsidRDefault="00133CD2" w:rsidP="00133CD2">
            <w:pPr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620714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A5853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حضور موثر در کلاسهای حل تمرین و نمرات حل تمرین و کوییز</w:t>
            </w:r>
          </w:p>
        </w:tc>
        <w:tc>
          <w:tcPr>
            <w:tcW w:w="2220" w:type="dxa"/>
          </w:tcPr>
          <w:p w:rsidR="0047677D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  <w:p w:rsidR="00F37E7B" w:rsidRPr="00C022E1" w:rsidRDefault="00F37E7B" w:rsidP="00F37E7B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F37E7B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پروژه </w:t>
            </w:r>
            <w:r w:rsidR="00F37E7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</w:tr>
      <w:tr w:rsidR="0047677D" w:rsidTr="005B391B">
        <w:tc>
          <w:tcPr>
            <w:tcW w:w="2543" w:type="dxa"/>
          </w:tcPr>
          <w:p w:rsidR="0047677D" w:rsidRDefault="007B7BFC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3</w:t>
            </w:r>
            <w:bookmarkStart w:id="0" w:name="_GoBack"/>
            <w:bookmarkEnd w:id="0"/>
            <w:r w:rsidR="00620714">
              <w:rPr>
                <w:rFonts w:cs="B Nazanin" w:hint="cs"/>
                <w:sz w:val="28"/>
                <w:szCs w:val="28"/>
                <w:rtl/>
                <w:lang w:val="en-CA" w:bidi="fa-IR"/>
              </w:rPr>
              <w:t>0%</w:t>
            </w:r>
          </w:p>
        </w:tc>
        <w:tc>
          <w:tcPr>
            <w:tcW w:w="2220" w:type="dxa"/>
          </w:tcPr>
          <w:p w:rsidR="0047677D" w:rsidRDefault="00E265B7" w:rsidP="00E265B7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20%</w:t>
            </w:r>
          </w:p>
        </w:tc>
        <w:tc>
          <w:tcPr>
            <w:tcW w:w="2220" w:type="dxa"/>
          </w:tcPr>
          <w:p w:rsidR="0047677D" w:rsidRDefault="00620714" w:rsidP="00133CD2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%</w:t>
            </w:r>
            <w:r w:rsidR="00133CD2">
              <w:rPr>
                <w:rFonts w:cs="B Nazanin" w:hint="cs"/>
                <w:sz w:val="28"/>
                <w:szCs w:val="28"/>
                <w:rtl/>
                <w:lang w:val="en-CA" w:bidi="fa-IR"/>
              </w:rPr>
              <w:t>10</w:t>
            </w:r>
          </w:p>
        </w:tc>
        <w:tc>
          <w:tcPr>
            <w:tcW w:w="2326" w:type="dxa"/>
          </w:tcPr>
          <w:p w:rsidR="0047677D" w:rsidRPr="003B4DE9" w:rsidRDefault="007B7BFC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</w:t>
            </w:r>
            <w:r w:rsidR="00F37E7B">
              <w:rPr>
                <w:rFonts w:cs="B Nazanin" w:hint="cs"/>
                <w:sz w:val="28"/>
                <w:szCs w:val="28"/>
                <w:rtl/>
                <w:lang w:val="en-CA" w:bidi="fa-IR"/>
              </w:rPr>
              <w:t>0%</w:t>
            </w:r>
          </w:p>
        </w:tc>
      </w:tr>
    </w:tbl>
    <w:p w:rsidR="00235EC7" w:rsidRPr="00235EC7" w:rsidRDefault="00235EC7" w:rsidP="00B200EE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8784C"/>
    <w:multiLevelType w:val="hybridMultilevel"/>
    <w:tmpl w:val="BCBE4514"/>
    <w:lvl w:ilvl="0" w:tplc="9CDC1E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841D4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EE37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858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601A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0DB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A42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0D4B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52FD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73D8B"/>
    <w:rsid w:val="00094926"/>
    <w:rsid w:val="000C2BD3"/>
    <w:rsid w:val="000F488A"/>
    <w:rsid w:val="00102F79"/>
    <w:rsid w:val="00133CD2"/>
    <w:rsid w:val="001C4872"/>
    <w:rsid w:val="001E6D53"/>
    <w:rsid w:val="001F3048"/>
    <w:rsid w:val="00203517"/>
    <w:rsid w:val="00235EC7"/>
    <w:rsid w:val="0024312F"/>
    <w:rsid w:val="00250E0E"/>
    <w:rsid w:val="002523BF"/>
    <w:rsid w:val="00261D4B"/>
    <w:rsid w:val="00286A57"/>
    <w:rsid w:val="002C657F"/>
    <w:rsid w:val="003112D5"/>
    <w:rsid w:val="003200AD"/>
    <w:rsid w:val="00362B67"/>
    <w:rsid w:val="00365A3B"/>
    <w:rsid w:val="003809D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C1C70"/>
    <w:rsid w:val="004D4C4D"/>
    <w:rsid w:val="00502824"/>
    <w:rsid w:val="005A25D7"/>
    <w:rsid w:val="005B391B"/>
    <w:rsid w:val="005E78BB"/>
    <w:rsid w:val="005F79B3"/>
    <w:rsid w:val="00612509"/>
    <w:rsid w:val="00620714"/>
    <w:rsid w:val="006521F8"/>
    <w:rsid w:val="006527AE"/>
    <w:rsid w:val="00666AE8"/>
    <w:rsid w:val="00671ABA"/>
    <w:rsid w:val="006746BE"/>
    <w:rsid w:val="00675502"/>
    <w:rsid w:val="006A29E1"/>
    <w:rsid w:val="006B6837"/>
    <w:rsid w:val="006F2215"/>
    <w:rsid w:val="00732907"/>
    <w:rsid w:val="00737679"/>
    <w:rsid w:val="007521D5"/>
    <w:rsid w:val="007A6D75"/>
    <w:rsid w:val="007B7BFC"/>
    <w:rsid w:val="007E15E5"/>
    <w:rsid w:val="00822903"/>
    <w:rsid w:val="00833C77"/>
    <w:rsid w:val="00840B0A"/>
    <w:rsid w:val="0084564C"/>
    <w:rsid w:val="00850705"/>
    <w:rsid w:val="00851949"/>
    <w:rsid w:val="008823C8"/>
    <w:rsid w:val="00886120"/>
    <w:rsid w:val="00890A5E"/>
    <w:rsid w:val="008912AC"/>
    <w:rsid w:val="008A1F52"/>
    <w:rsid w:val="008B452D"/>
    <w:rsid w:val="008D2C69"/>
    <w:rsid w:val="008D701A"/>
    <w:rsid w:val="0090174B"/>
    <w:rsid w:val="00910788"/>
    <w:rsid w:val="00963B96"/>
    <w:rsid w:val="009645A6"/>
    <w:rsid w:val="009923A8"/>
    <w:rsid w:val="00993887"/>
    <w:rsid w:val="009C5C88"/>
    <w:rsid w:val="00A30360"/>
    <w:rsid w:val="00A4247C"/>
    <w:rsid w:val="00A44743"/>
    <w:rsid w:val="00A56C93"/>
    <w:rsid w:val="00A579DF"/>
    <w:rsid w:val="00A65061"/>
    <w:rsid w:val="00A735C3"/>
    <w:rsid w:val="00A924D2"/>
    <w:rsid w:val="00AC27FC"/>
    <w:rsid w:val="00B200EE"/>
    <w:rsid w:val="00B340AA"/>
    <w:rsid w:val="00B5412A"/>
    <w:rsid w:val="00B54982"/>
    <w:rsid w:val="00BA6607"/>
    <w:rsid w:val="00BA6B15"/>
    <w:rsid w:val="00BF3860"/>
    <w:rsid w:val="00C022E1"/>
    <w:rsid w:val="00C07063"/>
    <w:rsid w:val="00C170C6"/>
    <w:rsid w:val="00C525EF"/>
    <w:rsid w:val="00C7132A"/>
    <w:rsid w:val="00C72321"/>
    <w:rsid w:val="00CB48BE"/>
    <w:rsid w:val="00D07602"/>
    <w:rsid w:val="00D12BCC"/>
    <w:rsid w:val="00D17925"/>
    <w:rsid w:val="00D66252"/>
    <w:rsid w:val="00D72B9E"/>
    <w:rsid w:val="00D8436A"/>
    <w:rsid w:val="00D91AD6"/>
    <w:rsid w:val="00D962C8"/>
    <w:rsid w:val="00DB7AAA"/>
    <w:rsid w:val="00DF468D"/>
    <w:rsid w:val="00DF4822"/>
    <w:rsid w:val="00E0731B"/>
    <w:rsid w:val="00E265B7"/>
    <w:rsid w:val="00E340F1"/>
    <w:rsid w:val="00E47626"/>
    <w:rsid w:val="00E513F2"/>
    <w:rsid w:val="00E95A18"/>
    <w:rsid w:val="00EB02D8"/>
    <w:rsid w:val="00F37E7B"/>
    <w:rsid w:val="00FC08D1"/>
    <w:rsid w:val="00FD07AA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012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9896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ECE20-87AB-473A-9323-65F4B157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Microsoft account</cp:lastModifiedBy>
  <cp:revision>2</cp:revision>
  <cp:lastPrinted>2021-04-26T13:36:00Z</cp:lastPrinted>
  <dcterms:created xsi:type="dcterms:W3CDTF">2024-04-13T07:39:00Z</dcterms:created>
  <dcterms:modified xsi:type="dcterms:W3CDTF">2024-04-13T07:39:00Z</dcterms:modified>
</cp:coreProperties>
</file>